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55D2B" w14:textId="3B0CA5CC" w:rsidR="00CF4BB4" w:rsidRDefault="001F4FA5" w:rsidP="00816330">
      <w:pPr>
        <w:pStyle w:val="a3"/>
        <w:spacing w:before="63" w:line="242" w:lineRule="auto"/>
        <w:ind w:right="422"/>
        <w:rPr>
          <w:spacing w:val="-2"/>
        </w:rPr>
      </w:pPr>
      <w:r>
        <w:rPr>
          <w:noProof/>
        </w:rPr>
        <w:pict w14:anchorId="31E817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86.75pt;margin-top:-58.1pt;width:600.15pt;height:825.9pt;z-index:-251657216;mso-position-horizontal:right;mso-position-horizontal-relative:text;mso-position-vertical:absolute;mso-position-vertical-relative:text;mso-width-relative:page;mso-height-relative:page" wrapcoords="-30 0 -30 21578 21600 21578 21600 0 -30 0">
            <v:imagedata r:id="rId6" o:title="Скан_20260923"/>
            <w10:wrap type="through"/>
          </v:shape>
        </w:pict>
      </w:r>
      <w:r w:rsidR="00816330">
        <w:rPr>
          <w:spacing w:val="-2"/>
        </w:rPr>
        <w:t xml:space="preserve">                            </w:t>
      </w:r>
      <w:r w:rsidR="00CF4BB4">
        <w:rPr>
          <w:spacing w:val="-2"/>
        </w:rPr>
        <w:t xml:space="preserve">                               </w:t>
      </w:r>
      <w:r w:rsidR="00816330">
        <w:rPr>
          <w:spacing w:val="-2"/>
        </w:rPr>
        <w:t xml:space="preserve">            </w:t>
      </w:r>
    </w:p>
    <w:p w14:paraId="59CD6D36" w14:textId="0EDFCEC9" w:rsidR="00CF4BB4" w:rsidRDefault="00CF4BB4" w:rsidP="00816330">
      <w:pPr>
        <w:pStyle w:val="a3"/>
        <w:spacing w:before="63" w:line="242" w:lineRule="auto"/>
        <w:ind w:right="422"/>
        <w:rPr>
          <w:spacing w:val="-2"/>
        </w:rPr>
      </w:pPr>
    </w:p>
    <w:p w14:paraId="7A89F431" w14:textId="77777777" w:rsidR="00816330" w:rsidRDefault="00816330" w:rsidP="00816330">
      <w:pPr>
        <w:pStyle w:val="2"/>
        <w:ind w:left="1609" w:right="1039" w:firstLine="1066"/>
      </w:pPr>
      <w:bookmarkStart w:id="0" w:name="_GoBack"/>
      <w:bookmarkEnd w:id="0"/>
      <w:r>
        <w:t>Положение о порядке проведения Республиканской</w:t>
      </w:r>
      <w:r>
        <w:rPr>
          <w:spacing w:val="-9"/>
        </w:rPr>
        <w:t xml:space="preserve"> </w:t>
      </w:r>
      <w:r>
        <w:t>акции</w:t>
      </w:r>
      <w:r>
        <w:rPr>
          <w:spacing w:val="-6"/>
        </w:rPr>
        <w:t xml:space="preserve"> </w:t>
      </w:r>
      <w:r>
        <w:t>«Каспию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чистый</w:t>
      </w:r>
      <w:r>
        <w:rPr>
          <w:spacing w:val="-7"/>
        </w:rPr>
        <w:t xml:space="preserve"> </w:t>
      </w:r>
      <w:r>
        <w:t>берег»</w:t>
      </w:r>
    </w:p>
    <w:p w14:paraId="1969EFF1" w14:textId="77777777" w:rsidR="00816330" w:rsidRDefault="00816330" w:rsidP="00816330">
      <w:pPr>
        <w:pStyle w:val="a3"/>
        <w:spacing w:before="1"/>
        <w:rPr>
          <w:b/>
        </w:rPr>
      </w:pPr>
    </w:p>
    <w:p w14:paraId="1026B902" w14:textId="77777777" w:rsidR="00816330" w:rsidRDefault="00816330" w:rsidP="00816330">
      <w:pPr>
        <w:pStyle w:val="a5"/>
        <w:numPr>
          <w:ilvl w:val="0"/>
          <w:numId w:val="3"/>
        </w:numPr>
        <w:tabs>
          <w:tab w:val="left" w:pos="3999"/>
        </w:tabs>
        <w:spacing w:line="319" w:lineRule="exact"/>
        <w:ind w:left="3999" w:hanging="707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38944E01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4"/>
        </w:tabs>
        <w:ind w:right="570" w:firstLine="707"/>
        <w:jc w:val="both"/>
        <w:rPr>
          <w:sz w:val="28"/>
        </w:rPr>
      </w:pPr>
      <w:r>
        <w:rPr>
          <w:sz w:val="28"/>
        </w:rPr>
        <w:t>Настоящее Положение определяет условия, порядок организации и проведения Республиканской акции «Каспию – чистый берег» (далее – Акция).</w:t>
      </w:r>
    </w:p>
    <w:p w14:paraId="2C8152C2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4"/>
        </w:tabs>
        <w:ind w:right="565" w:firstLine="707"/>
        <w:jc w:val="both"/>
        <w:rPr>
          <w:sz w:val="28"/>
        </w:rPr>
      </w:pPr>
      <w:r>
        <w:rPr>
          <w:sz w:val="28"/>
        </w:rPr>
        <w:t>Организатором Акции является Министерство образования и науки Республики Дагестан и Государственное автономное образовательное учреждение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4"/>
          <w:sz w:val="28"/>
        </w:rPr>
        <w:t xml:space="preserve"> </w:t>
      </w:r>
      <w:r>
        <w:rPr>
          <w:sz w:val="28"/>
        </w:rPr>
        <w:t>Дагестан</w:t>
      </w:r>
      <w:r>
        <w:rPr>
          <w:spacing w:val="-13"/>
          <w:sz w:val="28"/>
        </w:rPr>
        <w:t xml:space="preserve"> </w:t>
      </w:r>
      <w:r>
        <w:rPr>
          <w:sz w:val="28"/>
        </w:rPr>
        <w:t>«Региональный центр выявления, поддержки и развития способностей и талантов у детей и молодежи «Альтаир» (далее – ГАОУ ДО РД «Альтаир»).</w:t>
      </w:r>
    </w:p>
    <w:p w14:paraId="7850A082" w14:textId="77777777" w:rsidR="00816330" w:rsidRDefault="00816330" w:rsidP="00816330">
      <w:pPr>
        <w:pStyle w:val="a3"/>
        <w:spacing w:before="2"/>
      </w:pPr>
    </w:p>
    <w:p w14:paraId="482A98BB" w14:textId="77777777" w:rsidR="00816330" w:rsidRDefault="00816330" w:rsidP="00816330">
      <w:pPr>
        <w:pStyle w:val="2"/>
        <w:numPr>
          <w:ilvl w:val="0"/>
          <w:numId w:val="3"/>
        </w:numPr>
        <w:tabs>
          <w:tab w:val="left" w:pos="3815"/>
        </w:tabs>
        <w:spacing w:before="1" w:line="319" w:lineRule="exact"/>
        <w:ind w:left="3815" w:hanging="707"/>
        <w:jc w:val="both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Акции</w:t>
      </w:r>
    </w:p>
    <w:p w14:paraId="2532215E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345"/>
        </w:tabs>
        <w:ind w:right="562" w:firstLine="707"/>
        <w:jc w:val="both"/>
        <w:rPr>
          <w:sz w:val="28"/>
        </w:rPr>
      </w:pPr>
      <w:r>
        <w:rPr>
          <w:sz w:val="28"/>
        </w:rPr>
        <w:t xml:space="preserve">Целью акции является привлечения учащихся к современным проблемам загрязнения водных объектов, улучшения их экологии, углубления знаний о состоянии водных ресурсов Республики Дагестан, а также поддержки общественно-значимой природоохранной деятельности учащихся и педагогов, направленной на сохранение уникального природного объекта - Каспийского </w:t>
      </w:r>
      <w:r>
        <w:rPr>
          <w:spacing w:val="-2"/>
          <w:sz w:val="28"/>
        </w:rPr>
        <w:t>моря.</w:t>
      </w:r>
    </w:p>
    <w:p w14:paraId="0F36C80D" w14:textId="77777777" w:rsidR="00816330" w:rsidRDefault="00816330" w:rsidP="00816330">
      <w:pPr>
        <w:pStyle w:val="a5"/>
        <w:numPr>
          <w:ilvl w:val="1"/>
          <w:numId w:val="2"/>
        </w:numPr>
        <w:tabs>
          <w:tab w:val="left" w:pos="1417"/>
        </w:tabs>
        <w:spacing w:line="320" w:lineRule="exact"/>
        <w:rPr>
          <w:sz w:val="28"/>
        </w:rPr>
      </w:pPr>
      <w:r>
        <w:rPr>
          <w:sz w:val="28"/>
        </w:rPr>
        <w:t>Задачи</w:t>
      </w:r>
      <w:r>
        <w:rPr>
          <w:spacing w:val="-2"/>
          <w:sz w:val="28"/>
        </w:rPr>
        <w:t xml:space="preserve"> Акции:</w:t>
      </w:r>
    </w:p>
    <w:p w14:paraId="43A55757" w14:textId="77777777" w:rsidR="00816330" w:rsidRDefault="00816330" w:rsidP="00816330">
      <w:pPr>
        <w:pStyle w:val="a3"/>
        <w:spacing w:line="322" w:lineRule="exact"/>
        <w:ind w:left="709"/>
      </w:pPr>
      <w:r>
        <w:t>формирование</w:t>
      </w:r>
      <w:r>
        <w:rPr>
          <w:spacing w:val="-12"/>
        </w:rPr>
        <w:t xml:space="preserve"> </w:t>
      </w:r>
      <w:r>
        <w:t>бережного</w:t>
      </w:r>
      <w:r>
        <w:rPr>
          <w:spacing w:val="-8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водным</w:t>
      </w:r>
      <w:r>
        <w:rPr>
          <w:spacing w:val="-6"/>
        </w:rPr>
        <w:t xml:space="preserve"> </w:t>
      </w:r>
      <w:r>
        <w:rPr>
          <w:spacing w:val="-2"/>
        </w:rPr>
        <w:t>объектам;</w:t>
      </w:r>
    </w:p>
    <w:p w14:paraId="39147C6C" w14:textId="77777777" w:rsidR="00816330" w:rsidRDefault="00816330" w:rsidP="00816330">
      <w:pPr>
        <w:pStyle w:val="a3"/>
        <w:spacing w:line="242" w:lineRule="auto"/>
        <w:ind w:left="709"/>
      </w:pPr>
      <w:r>
        <w:t>озеленение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благоустройство</w:t>
      </w:r>
      <w:r>
        <w:rPr>
          <w:spacing w:val="-4"/>
        </w:rPr>
        <w:t xml:space="preserve"> </w:t>
      </w:r>
      <w:r>
        <w:t>прибрежных</w:t>
      </w:r>
      <w:r>
        <w:rPr>
          <w:spacing w:val="-4"/>
        </w:rPr>
        <w:t xml:space="preserve"> </w:t>
      </w:r>
      <w:r>
        <w:t>участков</w:t>
      </w:r>
      <w:r>
        <w:rPr>
          <w:spacing w:val="-5"/>
        </w:rPr>
        <w:t xml:space="preserve"> </w:t>
      </w:r>
      <w:r>
        <w:t>водных</w:t>
      </w:r>
      <w:r>
        <w:rPr>
          <w:spacing w:val="-5"/>
        </w:rPr>
        <w:t xml:space="preserve"> </w:t>
      </w:r>
      <w:r>
        <w:t>объектов; развитие экологической культуры;</w:t>
      </w:r>
    </w:p>
    <w:p w14:paraId="61F61093" w14:textId="77777777" w:rsidR="00816330" w:rsidRDefault="00816330" w:rsidP="00816330">
      <w:pPr>
        <w:pStyle w:val="2"/>
        <w:numPr>
          <w:ilvl w:val="0"/>
          <w:numId w:val="3"/>
        </w:numPr>
        <w:tabs>
          <w:tab w:val="left" w:pos="4010"/>
        </w:tabs>
        <w:spacing w:before="321" w:line="319" w:lineRule="exact"/>
        <w:ind w:left="4010"/>
        <w:jc w:val="left"/>
      </w:pPr>
      <w:r>
        <w:t>Участники</w:t>
      </w:r>
      <w:r>
        <w:rPr>
          <w:spacing w:val="-5"/>
        </w:rPr>
        <w:t xml:space="preserve"> </w:t>
      </w:r>
      <w:r>
        <w:rPr>
          <w:spacing w:val="-2"/>
        </w:rPr>
        <w:t>Акции</w:t>
      </w:r>
    </w:p>
    <w:p w14:paraId="37E6D356" w14:textId="77777777" w:rsidR="00816330" w:rsidRDefault="00816330" w:rsidP="00816330">
      <w:pPr>
        <w:pStyle w:val="a3"/>
        <w:ind w:left="1" w:right="562" w:firstLine="707"/>
        <w:jc w:val="both"/>
      </w:pPr>
      <w:r>
        <w:t>В Акции могут принять участие обучающиеся и педагоги общеобразовательных</w:t>
      </w:r>
      <w:r>
        <w:rPr>
          <w:spacing w:val="-18"/>
        </w:rPr>
        <w:t xml:space="preserve"> </w:t>
      </w:r>
      <w:r>
        <w:t>учреждений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учреждений</w:t>
      </w:r>
      <w:r>
        <w:rPr>
          <w:spacing w:val="-17"/>
        </w:rPr>
        <w:t xml:space="preserve"> </w:t>
      </w:r>
      <w:r>
        <w:t>дополнительного</w:t>
      </w:r>
      <w:r>
        <w:rPr>
          <w:spacing w:val="-18"/>
        </w:rPr>
        <w:t xml:space="preserve"> </w:t>
      </w:r>
      <w:r>
        <w:t>образования.</w:t>
      </w:r>
    </w:p>
    <w:p w14:paraId="2D464E5A" w14:textId="77777777" w:rsidR="00816330" w:rsidRDefault="00816330" w:rsidP="00816330">
      <w:pPr>
        <w:pStyle w:val="a3"/>
        <w:spacing w:before="2"/>
      </w:pPr>
    </w:p>
    <w:p w14:paraId="7D38B0CD" w14:textId="77777777" w:rsidR="00816330" w:rsidRDefault="00816330" w:rsidP="00816330">
      <w:pPr>
        <w:pStyle w:val="2"/>
        <w:numPr>
          <w:ilvl w:val="0"/>
          <w:numId w:val="3"/>
        </w:numPr>
        <w:tabs>
          <w:tab w:val="left" w:pos="3323"/>
        </w:tabs>
        <w:spacing w:line="321" w:lineRule="exact"/>
        <w:ind w:left="3323" w:hanging="359"/>
        <w:jc w:val="both"/>
      </w:pPr>
      <w:r>
        <w:t>Сроки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rPr>
          <w:spacing w:val="-2"/>
        </w:rPr>
        <w:t>проведения</w:t>
      </w:r>
    </w:p>
    <w:p w14:paraId="02E3AE13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5"/>
        </w:tabs>
        <w:spacing w:line="320" w:lineRule="exact"/>
        <w:ind w:left="1415" w:hanging="706"/>
        <w:jc w:val="both"/>
        <w:rPr>
          <w:sz w:val="28"/>
        </w:rPr>
      </w:pPr>
      <w:r>
        <w:rPr>
          <w:sz w:val="28"/>
        </w:rPr>
        <w:t>Акция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-3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30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2026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года.</w:t>
      </w:r>
    </w:p>
    <w:p w14:paraId="7399BD48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5"/>
        </w:tabs>
        <w:spacing w:line="322" w:lineRule="exact"/>
        <w:ind w:left="1415" w:hanging="706"/>
        <w:jc w:val="both"/>
        <w:rPr>
          <w:sz w:val="28"/>
        </w:rPr>
      </w:pPr>
      <w:r>
        <w:rPr>
          <w:sz w:val="28"/>
        </w:rPr>
        <w:t>Акция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себя:</w:t>
      </w:r>
    </w:p>
    <w:p w14:paraId="6BFF5DB4" w14:textId="77777777" w:rsidR="00816330" w:rsidRDefault="00816330" w:rsidP="00816330">
      <w:pPr>
        <w:pStyle w:val="a3"/>
        <w:ind w:left="1" w:right="564" w:firstLine="707"/>
        <w:jc w:val="both"/>
      </w:pPr>
      <w:r>
        <w:t>проведение мероприятий по озеленению, благоустройству и уборке загрязнённых территорий побережья Каспийского моря, берегов рек, ручьев, каналов, родников, впадающих в Каспий;</w:t>
      </w:r>
    </w:p>
    <w:p w14:paraId="3EBABE8C" w14:textId="77777777" w:rsidR="00816330" w:rsidRDefault="00816330" w:rsidP="00816330">
      <w:pPr>
        <w:pStyle w:val="a3"/>
        <w:spacing w:line="321" w:lineRule="exact"/>
        <w:ind w:right="563"/>
        <w:jc w:val="right"/>
      </w:pPr>
      <w:r>
        <w:t>беседы</w:t>
      </w:r>
      <w:r>
        <w:rPr>
          <w:spacing w:val="45"/>
          <w:w w:val="150"/>
        </w:rPr>
        <w:t xml:space="preserve"> </w:t>
      </w:r>
      <w:r>
        <w:t>на</w:t>
      </w:r>
      <w:r>
        <w:rPr>
          <w:spacing w:val="45"/>
          <w:w w:val="150"/>
        </w:rPr>
        <w:t xml:space="preserve"> </w:t>
      </w:r>
      <w:r>
        <w:t>темы:</w:t>
      </w:r>
      <w:r>
        <w:rPr>
          <w:spacing w:val="46"/>
          <w:w w:val="150"/>
        </w:rPr>
        <w:t xml:space="preserve"> </w:t>
      </w:r>
      <w:r>
        <w:t>«Каспийское</w:t>
      </w:r>
      <w:r>
        <w:rPr>
          <w:spacing w:val="79"/>
        </w:rPr>
        <w:t xml:space="preserve"> </w:t>
      </w:r>
      <w:r>
        <w:t>море</w:t>
      </w:r>
      <w:r>
        <w:rPr>
          <w:spacing w:val="48"/>
          <w:w w:val="150"/>
        </w:rPr>
        <w:t xml:space="preserve"> </w:t>
      </w:r>
      <w:r>
        <w:t>–</w:t>
      </w:r>
      <w:r>
        <w:rPr>
          <w:spacing w:val="79"/>
        </w:rPr>
        <w:t xml:space="preserve"> </w:t>
      </w:r>
      <w:r>
        <w:t>самое</w:t>
      </w:r>
      <w:r>
        <w:rPr>
          <w:spacing w:val="78"/>
        </w:rPr>
        <w:t xml:space="preserve"> </w:t>
      </w:r>
      <w:r>
        <w:t>большое</w:t>
      </w:r>
      <w:r>
        <w:rPr>
          <w:spacing w:val="47"/>
          <w:w w:val="150"/>
        </w:rPr>
        <w:t xml:space="preserve"> </w:t>
      </w:r>
      <w:r>
        <w:t>озеро</w:t>
      </w:r>
      <w:r>
        <w:rPr>
          <w:spacing w:val="46"/>
          <w:w w:val="150"/>
        </w:rPr>
        <w:t xml:space="preserve"> </w:t>
      </w:r>
      <w:r>
        <w:t>в</w:t>
      </w:r>
      <w:r>
        <w:rPr>
          <w:spacing w:val="45"/>
          <w:w w:val="150"/>
        </w:rPr>
        <w:t xml:space="preserve"> </w:t>
      </w:r>
      <w:r>
        <w:rPr>
          <w:spacing w:val="-2"/>
        </w:rPr>
        <w:t>мире»,</w:t>
      </w:r>
    </w:p>
    <w:p w14:paraId="1D2CD9F4" w14:textId="77777777" w:rsidR="00816330" w:rsidRDefault="00816330" w:rsidP="00816330">
      <w:pPr>
        <w:pStyle w:val="a3"/>
        <w:spacing w:before="2" w:line="322" w:lineRule="exact"/>
        <w:ind w:right="567"/>
        <w:jc w:val="right"/>
      </w:pPr>
      <w:r>
        <w:t>«Тюлень</w:t>
      </w:r>
      <w:r>
        <w:rPr>
          <w:spacing w:val="73"/>
          <w:w w:val="150"/>
        </w:rPr>
        <w:t xml:space="preserve"> </w:t>
      </w:r>
      <w:r>
        <w:t>каспийский</w:t>
      </w:r>
      <w:r>
        <w:rPr>
          <w:spacing w:val="77"/>
          <w:w w:val="150"/>
        </w:rPr>
        <w:t xml:space="preserve"> </w:t>
      </w:r>
      <w:r>
        <w:t>–</w:t>
      </w:r>
      <w:r>
        <w:rPr>
          <w:spacing w:val="78"/>
          <w:w w:val="150"/>
        </w:rPr>
        <w:t xml:space="preserve"> </w:t>
      </w:r>
      <w:r>
        <w:t>единственное</w:t>
      </w:r>
      <w:r>
        <w:rPr>
          <w:spacing w:val="74"/>
          <w:w w:val="150"/>
        </w:rPr>
        <w:t xml:space="preserve"> </w:t>
      </w:r>
      <w:r>
        <w:t>млекопитающее</w:t>
      </w:r>
      <w:r>
        <w:rPr>
          <w:spacing w:val="75"/>
          <w:w w:val="150"/>
        </w:rPr>
        <w:t xml:space="preserve"> </w:t>
      </w:r>
      <w:r>
        <w:t>Каспийского</w:t>
      </w:r>
      <w:r>
        <w:rPr>
          <w:spacing w:val="75"/>
          <w:w w:val="150"/>
        </w:rPr>
        <w:t xml:space="preserve"> </w:t>
      </w:r>
      <w:r>
        <w:rPr>
          <w:spacing w:val="-2"/>
        </w:rPr>
        <w:t>моря»,</w:t>
      </w:r>
    </w:p>
    <w:p w14:paraId="5CB217FE" w14:textId="77777777" w:rsidR="00816330" w:rsidRDefault="00816330" w:rsidP="00816330">
      <w:pPr>
        <w:pStyle w:val="a3"/>
        <w:tabs>
          <w:tab w:val="left" w:pos="1731"/>
          <w:tab w:val="left" w:pos="2997"/>
          <w:tab w:val="left" w:pos="4698"/>
          <w:tab w:val="left" w:pos="6707"/>
          <w:tab w:val="left" w:pos="8283"/>
        </w:tabs>
        <w:ind w:left="1" w:right="570"/>
      </w:pPr>
      <w:r>
        <w:rPr>
          <w:spacing w:val="-2"/>
        </w:rPr>
        <w:t>«Проблемы</w:t>
      </w:r>
      <w:r>
        <w:tab/>
      </w:r>
      <w:r>
        <w:rPr>
          <w:spacing w:val="-2"/>
        </w:rPr>
        <w:t>Каспия,</w:t>
      </w:r>
      <w:r>
        <w:tab/>
      </w:r>
      <w:r>
        <w:rPr>
          <w:spacing w:val="-2"/>
        </w:rPr>
        <w:t>требующие</w:t>
      </w:r>
      <w:r>
        <w:tab/>
      </w:r>
      <w:r>
        <w:rPr>
          <w:spacing w:val="-2"/>
        </w:rPr>
        <w:t>немедленного</w:t>
      </w:r>
      <w:r>
        <w:tab/>
      </w:r>
      <w:r>
        <w:rPr>
          <w:spacing w:val="-2"/>
        </w:rPr>
        <w:t>решения»,</w:t>
      </w:r>
      <w:r>
        <w:tab/>
      </w:r>
      <w:r>
        <w:rPr>
          <w:spacing w:val="-2"/>
        </w:rPr>
        <w:t xml:space="preserve">«Элементы </w:t>
      </w:r>
      <w:r>
        <w:t>экологического кризиса: загрязнение гидросферы» и т.д.</w:t>
      </w:r>
    </w:p>
    <w:p w14:paraId="374F4783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7"/>
          <w:tab w:val="left" w:pos="1990"/>
          <w:tab w:val="left" w:pos="3561"/>
          <w:tab w:val="left" w:pos="5175"/>
          <w:tab w:val="left" w:pos="6199"/>
          <w:tab w:val="left" w:pos="7870"/>
          <w:tab w:val="left" w:pos="8866"/>
        </w:tabs>
        <w:ind w:right="561" w:firstLine="707"/>
        <w:rPr>
          <w:sz w:val="28"/>
        </w:rPr>
      </w:pP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окончанию</w:t>
      </w:r>
      <w:r>
        <w:rPr>
          <w:sz w:val="28"/>
        </w:rPr>
        <w:tab/>
      </w:r>
      <w:r>
        <w:rPr>
          <w:spacing w:val="-2"/>
          <w:sz w:val="28"/>
        </w:rPr>
        <w:t>проведения</w:t>
      </w:r>
      <w:r>
        <w:rPr>
          <w:sz w:val="28"/>
        </w:rPr>
        <w:tab/>
      </w:r>
      <w:r>
        <w:rPr>
          <w:spacing w:val="-2"/>
          <w:sz w:val="28"/>
        </w:rPr>
        <w:t>Акции</w:t>
      </w:r>
      <w:r>
        <w:rPr>
          <w:sz w:val="28"/>
        </w:rPr>
        <w:tab/>
      </w:r>
      <w:r>
        <w:rPr>
          <w:spacing w:val="-2"/>
          <w:sz w:val="28"/>
        </w:rPr>
        <w:t>заполняется</w:t>
      </w:r>
      <w:r>
        <w:rPr>
          <w:sz w:val="28"/>
        </w:rPr>
        <w:tab/>
      </w:r>
      <w:r>
        <w:rPr>
          <w:spacing w:val="-2"/>
          <w:sz w:val="28"/>
        </w:rPr>
        <w:t>форма</w:t>
      </w:r>
      <w:r>
        <w:rPr>
          <w:sz w:val="28"/>
        </w:rPr>
        <w:tab/>
      </w:r>
      <w:r>
        <w:rPr>
          <w:spacing w:val="-2"/>
          <w:sz w:val="28"/>
        </w:rPr>
        <w:t xml:space="preserve">отчета </w:t>
      </w:r>
      <w:r>
        <w:rPr>
          <w:sz w:val="28"/>
        </w:rPr>
        <w:t>согласно</w:t>
      </w:r>
      <w:r>
        <w:rPr>
          <w:spacing w:val="13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13"/>
          <w:sz w:val="28"/>
        </w:rPr>
        <w:t xml:space="preserve"> </w:t>
      </w:r>
      <w:r>
        <w:rPr>
          <w:sz w:val="28"/>
        </w:rPr>
        <w:t>№</w:t>
      </w:r>
      <w:r>
        <w:rPr>
          <w:spacing w:val="14"/>
          <w:sz w:val="28"/>
        </w:rPr>
        <w:t xml:space="preserve"> </w:t>
      </w:r>
      <w:r>
        <w:rPr>
          <w:sz w:val="28"/>
        </w:rPr>
        <w:t>1</w:t>
      </w:r>
      <w:r>
        <w:rPr>
          <w:spacing w:val="14"/>
          <w:sz w:val="28"/>
        </w:rPr>
        <w:t xml:space="preserve"> </w:t>
      </w:r>
      <w:r>
        <w:rPr>
          <w:sz w:val="28"/>
        </w:rPr>
        <w:t>к</w:t>
      </w:r>
      <w:r>
        <w:rPr>
          <w:spacing w:val="13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11"/>
          <w:sz w:val="28"/>
        </w:rPr>
        <w:t xml:space="preserve"> </w:t>
      </w:r>
      <w:r>
        <w:rPr>
          <w:sz w:val="28"/>
        </w:rPr>
        <w:t>Положению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направляется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адрес</w:t>
      </w:r>
    </w:p>
    <w:p w14:paraId="77773711" w14:textId="77777777" w:rsidR="00816330" w:rsidRDefault="00816330" w:rsidP="00816330">
      <w:pPr>
        <w:pStyle w:val="a5"/>
        <w:jc w:val="left"/>
        <w:rPr>
          <w:sz w:val="28"/>
        </w:rPr>
        <w:sectPr w:rsidR="00816330" w:rsidSect="00CF4BB4">
          <w:pgSz w:w="11910" w:h="16840"/>
          <w:pgMar w:top="709" w:right="570" w:bottom="280" w:left="1417" w:header="720" w:footer="720" w:gutter="0"/>
          <w:cols w:space="720"/>
        </w:sectPr>
      </w:pPr>
    </w:p>
    <w:p w14:paraId="33887625" w14:textId="77777777" w:rsidR="00816330" w:rsidRDefault="00816330" w:rsidP="00816330">
      <w:pPr>
        <w:spacing w:before="61"/>
        <w:ind w:left="1" w:right="563"/>
        <w:jc w:val="center"/>
        <w:rPr>
          <w:sz w:val="24"/>
        </w:rPr>
      </w:pPr>
      <w:r>
        <w:rPr>
          <w:spacing w:val="-10"/>
          <w:sz w:val="24"/>
        </w:rPr>
        <w:lastRenderedPageBreak/>
        <w:t>2</w:t>
      </w:r>
    </w:p>
    <w:p w14:paraId="152943BC" w14:textId="77777777" w:rsidR="00816330" w:rsidRDefault="00816330" w:rsidP="00816330">
      <w:pPr>
        <w:pStyle w:val="a3"/>
        <w:spacing w:before="1"/>
        <w:rPr>
          <w:sz w:val="24"/>
        </w:rPr>
      </w:pPr>
    </w:p>
    <w:p w14:paraId="6B18320D" w14:textId="77777777" w:rsidR="00816330" w:rsidRDefault="00816330" w:rsidP="00816330">
      <w:pPr>
        <w:pStyle w:val="a3"/>
        <w:ind w:left="1"/>
      </w:pPr>
      <w:r>
        <w:t>электронной</w:t>
      </w:r>
      <w:r>
        <w:rPr>
          <w:spacing w:val="80"/>
        </w:rPr>
        <w:t xml:space="preserve"> </w:t>
      </w:r>
      <w:r>
        <w:t>почты</w:t>
      </w:r>
      <w:r>
        <w:rPr>
          <w:spacing w:val="80"/>
        </w:rPr>
        <w:t xml:space="preserve"> </w:t>
      </w:r>
      <w:hyperlink r:id="rId7" w:history="1">
        <w:r w:rsidRPr="001961A7">
          <w:rPr>
            <w:rStyle w:val="a6"/>
            <w:lang w:val="en-US"/>
          </w:rPr>
          <w:t>ijabet</w:t>
        </w:r>
        <w:r w:rsidRPr="001961A7">
          <w:rPr>
            <w:rStyle w:val="a6"/>
          </w:rPr>
          <w:t>2757@</w:t>
        </w:r>
        <w:r w:rsidRPr="001961A7">
          <w:rPr>
            <w:rStyle w:val="a6"/>
            <w:lang w:val="en-US"/>
          </w:rPr>
          <w:t>mail</w:t>
        </w:r>
        <w:r w:rsidRPr="001961A7">
          <w:rPr>
            <w:rStyle w:val="a6"/>
          </w:rPr>
          <w:t>.</w:t>
        </w:r>
        <w:proofErr w:type="spellStart"/>
        <w:r w:rsidRPr="001961A7">
          <w:rPr>
            <w:rStyle w:val="a6"/>
            <w:lang w:val="en-US"/>
          </w:rPr>
          <w:t>ru</w:t>
        </w:r>
        <w:proofErr w:type="spellEnd"/>
      </w:hyperlink>
      <w:r w:rsidRPr="003A5A71">
        <w:t xml:space="preserve"> </w:t>
      </w:r>
      <w:r>
        <w:t>в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 w:rsidRPr="003A5A71">
        <w:t>25</w:t>
      </w:r>
      <w:r>
        <w:rPr>
          <w:spacing w:val="80"/>
        </w:rPr>
        <w:t xml:space="preserve"> </w:t>
      </w:r>
      <w:r>
        <w:t>октября</w:t>
      </w:r>
      <w:r>
        <w:rPr>
          <w:spacing w:val="80"/>
        </w:rPr>
        <w:t xml:space="preserve"> </w:t>
      </w:r>
      <w:r>
        <w:t>2026</w:t>
      </w:r>
      <w:r>
        <w:rPr>
          <w:spacing w:val="80"/>
        </w:rPr>
        <w:t xml:space="preserve"> </w:t>
      </w:r>
      <w:r>
        <w:t>года.</w:t>
      </w:r>
      <w:r>
        <w:rPr>
          <w:spacing w:val="80"/>
        </w:rPr>
        <w:t xml:space="preserve"> </w:t>
      </w:r>
      <w:r>
        <w:t xml:space="preserve">Контактное лицо: </w:t>
      </w:r>
      <w:proofErr w:type="spellStart"/>
      <w:r>
        <w:t>Гаджимагомедова</w:t>
      </w:r>
      <w:proofErr w:type="spellEnd"/>
      <w:r>
        <w:t xml:space="preserve"> </w:t>
      </w:r>
      <w:proofErr w:type="spellStart"/>
      <w:r>
        <w:t>Ижабет</w:t>
      </w:r>
      <w:proofErr w:type="spellEnd"/>
      <w:r>
        <w:t xml:space="preserve"> </w:t>
      </w:r>
      <w:proofErr w:type="spellStart"/>
      <w:r>
        <w:t>Бабасиевна</w:t>
      </w:r>
      <w:proofErr w:type="spellEnd"/>
      <w:r>
        <w:t>, тел. 89285267407.</w:t>
      </w:r>
    </w:p>
    <w:p w14:paraId="1A4503C0" w14:textId="77777777" w:rsidR="00816330" w:rsidRDefault="00816330" w:rsidP="00816330">
      <w:pPr>
        <w:pStyle w:val="a3"/>
        <w:spacing w:before="4"/>
      </w:pPr>
    </w:p>
    <w:p w14:paraId="64ADAD4C" w14:textId="77777777" w:rsidR="00816330" w:rsidRDefault="00816330" w:rsidP="00816330">
      <w:pPr>
        <w:pStyle w:val="2"/>
        <w:numPr>
          <w:ilvl w:val="0"/>
          <w:numId w:val="3"/>
        </w:numPr>
        <w:tabs>
          <w:tab w:val="left" w:pos="3966"/>
        </w:tabs>
        <w:spacing w:line="321" w:lineRule="exact"/>
        <w:ind w:left="3966" w:hanging="707"/>
        <w:jc w:val="both"/>
      </w:pPr>
      <w:r>
        <w:t>Подведение</w:t>
      </w:r>
      <w:r>
        <w:rPr>
          <w:spacing w:val="-8"/>
        </w:rPr>
        <w:t xml:space="preserve"> </w:t>
      </w:r>
      <w:r>
        <w:rPr>
          <w:spacing w:val="-2"/>
        </w:rPr>
        <w:t>итогов</w:t>
      </w:r>
    </w:p>
    <w:p w14:paraId="75DE2090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4"/>
        </w:tabs>
        <w:ind w:right="56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подведении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40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8"/>
          <w:sz w:val="28"/>
        </w:rPr>
        <w:t xml:space="preserve"> </w:t>
      </w:r>
      <w:r>
        <w:rPr>
          <w:sz w:val="28"/>
        </w:rPr>
        <w:t>Акции,</w:t>
      </w:r>
      <w:r>
        <w:rPr>
          <w:spacing w:val="-9"/>
          <w:sz w:val="28"/>
        </w:rPr>
        <w:t xml:space="preserve"> </w:t>
      </w:r>
      <w:r>
        <w:rPr>
          <w:sz w:val="28"/>
        </w:rPr>
        <w:t>фото-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видеоматериалы,</w:t>
      </w:r>
      <w:r>
        <w:rPr>
          <w:spacing w:val="-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участников.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 о проведенной Акции необходимо разместить на официальном сайте МБУДО «ДД(Ю)Т»</w:t>
      </w:r>
    </w:p>
    <w:p w14:paraId="659419FD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4"/>
        </w:tabs>
        <w:spacing w:line="242" w:lineRule="auto"/>
        <w:ind w:right="559" w:firstLine="707"/>
        <w:jc w:val="both"/>
        <w:rPr>
          <w:sz w:val="28"/>
        </w:rPr>
      </w:pPr>
      <w:r>
        <w:rPr>
          <w:sz w:val="28"/>
        </w:rPr>
        <w:t>Активные участники Акции (образовательные организации) награждаются</w:t>
      </w:r>
      <w:r>
        <w:rPr>
          <w:spacing w:val="-5"/>
          <w:sz w:val="28"/>
        </w:rPr>
        <w:t xml:space="preserve"> </w:t>
      </w:r>
      <w:r>
        <w:rPr>
          <w:sz w:val="28"/>
        </w:rPr>
        <w:t>Дипломом</w:t>
      </w:r>
      <w:r>
        <w:rPr>
          <w:spacing w:val="-6"/>
          <w:sz w:val="28"/>
        </w:rPr>
        <w:t xml:space="preserve"> МБУДО «ДД(Ю)Т»</w:t>
      </w:r>
      <w:r>
        <w:rPr>
          <w:sz w:val="28"/>
        </w:rPr>
        <w:t>.</w:t>
      </w:r>
    </w:p>
    <w:p w14:paraId="7DB5EB7A" w14:textId="77777777" w:rsidR="00816330" w:rsidRDefault="00816330" w:rsidP="00816330">
      <w:pPr>
        <w:pStyle w:val="a5"/>
        <w:numPr>
          <w:ilvl w:val="1"/>
          <w:numId w:val="3"/>
        </w:numPr>
        <w:tabs>
          <w:tab w:val="left" w:pos="1415"/>
        </w:tabs>
        <w:spacing w:line="318" w:lineRule="exact"/>
        <w:ind w:left="1415" w:hanging="706"/>
        <w:jc w:val="both"/>
        <w:rPr>
          <w:sz w:val="28"/>
        </w:rPr>
      </w:pPr>
      <w:r>
        <w:rPr>
          <w:sz w:val="28"/>
        </w:rPr>
        <w:t>Итоговый</w:t>
      </w:r>
      <w:r>
        <w:rPr>
          <w:spacing w:val="-11"/>
          <w:sz w:val="28"/>
        </w:rPr>
        <w:t xml:space="preserve"> </w:t>
      </w:r>
      <w:r>
        <w:rPr>
          <w:sz w:val="28"/>
        </w:rPr>
        <w:t>отчет</w:t>
      </w:r>
      <w:r>
        <w:rPr>
          <w:spacing w:val="-6"/>
          <w:sz w:val="28"/>
        </w:rPr>
        <w:t xml:space="preserve"> </w:t>
      </w:r>
      <w:r>
        <w:rPr>
          <w:sz w:val="28"/>
        </w:rPr>
        <w:t>будет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размещен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hyperlink r:id="rId8">
        <w:r>
          <w:rPr>
            <w:color w:val="0000FF"/>
            <w:sz w:val="28"/>
            <w:u w:val="single" w:color="0000FF"/>
          </w:rPr>
          <w:t>ДД(Ю)Т</w:t>
        </w:r>
        <w:r>
          <w:rPr>
            <w:spacing w:val="-2"/>
            <w:sz w:val="28"/>
          </w:rPr>
          <w:t>.</w:t>
        </w:r>
      </w:hyperlink>
    </w:p>
    <w:p w14:paraId="4717AF17" w14:textId="77777777" w:rsidR="00816330" w:rsidRDefault="00816330" w:rsidP="00816330">
      <w:pPr>
        <w:pStyle w:val="a5"/>
        <w:spacing w:line="318" w:lineRule="exact"/>
        <w:rPr>
          <w:sz w:val="28"/>
        </w:rPr>
        <w:sectPr w:rsidR="00816330">
          <w:pgSz w:w="11910" w:h="16840"/>
          <w:pgMar w:top="620" w:right="282" w:bottom="280" w:left="1417" w:header="720" w:footer="720" w:gutter="0"/>
          <w:cols w:space="720"/>
        </w:sectPr>
      </w:pPr>
    </w:p>
    <w:p w14:paraId="72A4E449" w14:textId="77777777" w:rsidR="00816330" w:rsidRDefault="00816330" w:rsidP="00816330">
      <w:pPr>
        <w:spacing w:before="61"/>
        <w:ind w:left="1" w:right="563"/>
        <w:jc w:val="center"/>
        <w:rPr>
          <w:sz w:val="24"/>
        </w:rPr>
      </w:pPr>
      <w:r>
        <w:rPr>
          <w:spacing w:val="-10"/>
          <w:sz w:val="24"/>
        </w:rPr>
        <w:lastRenderedPageBreak/>
        <w:t>3</w:t>
      </w:r>
    </w:p>
    <w:p w14:paraId="3AD6CA0B" w14:textId="77777777" w:rsidR="00816330" w:rsidRDefault="00816330" w:rsidP="00816330">
      <w:pPr>
        <w:pStyle w:val="a3"/>
        <w:rPr>
          <w:sz w:val="24"/>
        </w:rPr>
      </w:pPr>
    </w:p>
    <w:p w14:paraId="5D11D5D8" w14:textId="77777777" w:rsidR="00816330" w:rsidRDefault="00816330" w:rsidP="00816330">
      <w:pPr>
        <w:pStyle w:val="a3"/>
        <w:rPr>
          <w:sz w:val="24"/>
        </w:rPr>
      </w:pPr>
    </w:p>
    <w:p w14:paraId="1045B51C" w14:textId="77777777" w:rsidR="00816330" w:rsidRDefault="00816330" w:rsidP="00816330">
      <w:pPr>
        <w:pStyle w:val="a3"/>
        <w:spacing w:before="212"/>
        <w:rPr>
          <w:sz w:val="24"/>
        </w:rPr>
      </w:pPr>
    </w:p>
    <w:p w14:paraId="5D41AD64" w14:textId="77777777" w:rsidR="00816330" w:rsidRDefault="00816330" w:rsidP="00816330">
      <w:pPr>
        <w:pStyle w:val="2"/>
        <w:ind w:left="0" w:right="563"/>
        <w:jc w:val="center"/>
      </w:pPr>
      <w:r>
        <w:t>Форма</w:t>
      </w:r>
      <w:r>
        <w:rPr>
          <w:spacing w:val="-4"/>
        </w:rPr>
        <w:t xml:space="preserve"> </w:t>
      </w:r>
      <w:r>
        <w:rPr>
          <w:spacing w:val="-2"/>
        </w:rPr>
        <w:t>отчета</w:t>
      </w:r>
    </w:p>
    <w:p w14:paraId="3BA5B456" w14:textId="77777777" w:rsidR="00816330" w:rsidRDefault="00816330" w:rsidP="00816330">
      <w:pPr>
        <w:pStyle w:val="a3"/>
        <w:spacing w:before="318"/>
        <w:rPr>
          <w:b/>
        </w:rPr>
      </w:pPr>
    </w:p>
    <w:p w14:paraId="5F042D5E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spacing w:before="1" w:line="322" w:lineRule="exact"/>
        <w:ind w:left="720" w:hanging="359"/>
        <w:rPr>
          <w:sz w:val="28"/>
        </w:rPr>
      </w:pPr>
      <w:r>
        <w:rPr>
          <w:sz w:val="28"/>
        </w:rPr>
        <w:t>ФИО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организатора,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</w:t>
      </w:r>
      <w:r>
        <w:rPr>
          <w:spacing w:val="-5"/>
          <w:sz w:val="28"/>
        </w:rPr>
        <w:t xml:space="preserve"> </w:t>
      </w:r>
      <w:r>
        <w:rPr>
          <w:sz w:val="28"/>
        </w:rPr>
        <w:t>телефона,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почты.</w:t>
      </w:r>
    </w:p>
    <w:p w14:paraId="3E4D5F17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Образовательное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-2"/>
          <w:sz w:val="28"/>
        </w:rPr>
        <w:t>.</w:t>
      </w:r>
    </w:p>
    <w:p w14:paraId="3945DD6E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spacing w:line="322" w:lineRule="exact"/>
        <w:ind w:left="720" w:hanging="359"/>
        <w:rPr>
          <w:sz w:val="28"/>
        </w:rPr>
      </w:pPr>
      <w:r>
        <w:rPr>
          <w:sz w:val="28"/>
        </w:rPr>
        <w:t>Количество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Акции.</w:t>
      </w:r>
    </w:p>
    <w:p w14:paraId="484CAA44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spacing w:line="322" w:lineRule="exact"/>
        <w:ind w:left="720" w:hanging="359"/>
        <w:rPr>
          <w:sz w:val="28"/>
        </w:rPr>
      </w:pPr>
      <w:r>
        <w:rPr>
          <w:sz w:val="28"/>
        </w:rPr>
        <w:t>Форма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Акции,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14:paraId="402CBC5C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spacing w:line="322" w:lineRule="exact"/>
        <w:ind w:left="720" w:hanging="359"/>
        <w:rPr>
          <w:sz w:val="28"/>
        </w:rPr>
      </w:pPr>
      <w:r>
        <w:rPr>
          <w:sz w:val="28"/>
        </w:rPr>
        <w:t>Фото</w:t>
      </w:r>
      <w:r>
        <w:rPr>
          <w:spacing w:val="-6"/>
          <w:sz w:val="28"/>
        </w:rPr>
        <w:t xml:space="preserve"> </w:t>
      </w:r>
      <w:r>
        <w:rPr>
          <w:sz w:val="28"/>
        </w:rPr>
        <w:t>акции,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(не</w:t>
      </w:r>
      <w:r>
        <w:rPr>
          <w:spacing w:val="-5"/>
          <w:sz w:val="28"/>
        </w:rPr>
        <w:t xml:space="preserve"> </w:t>
      </w:r>
      <w:r>
        <w:rPr>
          <w:sz w:val="28"/>
        </w:rPr>
        <w:t>более</w:t>
      </w:r>
      <w:r>
        <w:rPr>
          <w:spacing w:val="-5"/>
          <w:sz w:val="28"/>
        </w:rPr>
        <w:t xml:space="preserve"> 3).</w:t>
      </w:r>
    </w:p>
    <w:p w14:paraId="0F42DE1B" w14:textId="77777777" w:rsidR="00816330" w:rsidRDefault="00816330" w:rsidP="00816330">
      <w:pPr>
        <w:pStyle w:val="a5"/>
        <w:numPr>
          <w:ilvl w:val="0"/>
          <w:numId w:val="1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Активная</w:t>
      </w:r>
      <w:r>
        <w:rPr>
          <w:spacing w:val="-8"/>
          <w:sz w:val="28"/>
        </w:rPr>
        <w:t xml:space="preserve"> </w:t>
      </w:r>
      <w:r>
        <w:rPr>
          <w:sz w:val="28"/>
        </w:rPr>
        <w:t>ссылка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опубликованную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соцсетях</w:t>
      </w:r>
      <w:proofErr w:type="spellEnd"/>
      <w:r>
        <w:rPr>
          <w:spacing w:val="-2"/>
          <w:sz w:val="28"/>
        </w:rPr>
        <w:t>.</w:t>
      </w:r>
    </w:p>
    <w:p w14:paraId="1A6B39B6" w14:textId="77777777" w:rsidR="00FE5186" w:rsidRDefault="00FE5186"/>
    <w:sectPr w:rsidR="00FE5186">
      <w:pgSz w:w="11910" w:h="16840"/>
      <w:pgMar w:top="620" w:right="282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B4412"/>
    <w:multiLevelType w:val="hybridMultilevel"/>
    <w:tmpl w:val="4C6643F0"/>
    <w:lvl w:ilvl="0" w:tplc="B77A641C">
      <w:start w:val="1"/>
      <w:numFmt w:val="decimal"/>
      <w:lvlText w:val="%1."/>
      <w:lvlJc w:val="left"/>
      <w:pPr>
        <w:ind w:left="7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84FF2A">
      <w:numFmt w:val="bullet"/>
      <w:lvlText w:val="•"/>
      <w:lvlJc w:val="left"/>
      <w:pPr>
        <w:ind w:left="1668" w:hanging="360"/>
      </w:pPr>
      <w:rPr>
        <w:rFonts w:hint="default"/>
        <w:lang w:val="ru-RU" w:eastAsia="en-US" w:bidi="ar-SA"/>
      </w:rPr>
    </w:lvl>
    <w:lvl w:ilvl="2" w:tplc="8DF8D8B8">
      <w:numFmt w:val="bullet"/>
      <w:lvlText w:val="•"/>
      <w:lvlJc w:val="left"/>
      <w:pPr>
        <w:ind w:left="2617" w:hanging="360"/>
      </w:pPr>
      <w:rPr>
        <w:rFonts w:hint="default"/>
        <w:lang w:val="ru-RU" w:eastAsia="en-US" w:bidi="ar-SA"/>
      </w:rPr>
    </w:lvl>
    <w:lvl w:ilvl="3" w:tplc="AE9ABF92">
      <w:numFmt w:val="bullet"/>
      <w:lvlText w:val="•"/>
      <w:lvlJc w:val="left"/>
      <w:pPr>
        <w:ind w:left="3566" w:hanging="360"/>
      </w:pPr>
      <w:rPr>
        <w:rFonts w:hint="default"/>
        <w:lang w:val="ru-RU" w:eastAsia="en-US" w:bidi="ar-SA"/>
      </w:rPr>
    </w:lvl>
    <w:lvl w:ilvl="4" w:tplc="EC54F9D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  <w:lvl w:ilvl="5" w:tplc="F3049DB0">
      <w:numFmt w:val="bullet"/>
      <w:lvlText w:val="•"/>
      <w:lvlJc w:val="left"/>
      <w:pPr>
        <w:ind w:left="5463" w:hanging="360"/>
      </w:pPr>
      <w:rPr>
        <w:rFonts w:hint="default"/>
        <w:lang w:val="ru-RU" w:eastAsia="en-US" w:bidi="ar-SA"/>
      </w:rPr>
    </w:lvl>
    <w:lvl w:ilvl="6" w:tplc="E0CA68DE">
      <w:numFmt w:val="bullet"/>
      <w:lvlText w:val="•"/>
      <w:lvlJc w:val="left"/>
      <w:pPr>
        <w:ind w:left="6412" w:hanging="360"/>
      </w:pPr>
      <w:rPr>
        <w:rFonts w:hint="default"/>
        <w:lang w:val="ru-RU" w:eastAsia="en-US" w:bidi="ar-SA"/>
      </w:rPr>
    </w:lvl>
    <w:lvl w:ilvl="7" w:tplc="9F3EBC0E">
      <w:numFmt w:val="bullet"/>
      <w:lvlText w:val="•"/>
      <w:lvlJc w:val="left"/>
      <w:pPr>
        <w:ind w:left="7360" w:hanging="360"/>
      </w:pPr>
      <w:rPr>
        <w:rFonts w:hint="default"/>
        <w:lang w:val="ru-RU" w:eastAsia="en-US" w:bidi="ar-SA"/>
      </w:rPr>
    </w:lvl>
    <w:lvl w:ilvl="8" w:tplc="0262AEF0">
      <w:numFmt w:val="bullet"/>
      <w:lvlText w:val="•"/>
      <w:lvlJc w:val="left"/>
      <w:pPr>
        <w:ind w:left="8309" w:hanging="360"/>
      </w:pPr>
      <w:rPr>
        <w:rFonts w:hint="default"/>
        <w:lang w:val="ru-RU" w:eastAsia="en-US" w:bidi="ar-SA"/>
      </w:rPr>
    </w:lvl>
  </w:abstractNum>
  <w:abstractNum w:abstractNumId="1">
    <w:nsid w:val="50354A10"/>
    <w:multiLevelType w:val="singleLevel"/>
    <w:tmpl w:val="50354A10"/>
    <w:lvl w:ilvl="0">
      <w:start w:val="1"/>
      <w:numFmt w:val="decimal"/>
      <w:suff w:val="space"/>
      <w:lvlText w:val="%1."/>
      <w:lvlJc w:val="left"/>
    </w:lvl>
  </w:abstractNum>
  <w:abstractNum w:abstractNumId="2">
    <w:nsid w:val="522B09D4"/>
    <w:multiLevelType w:val="multilevel"/>
    <w:tmpl w:val="814A88E8"/>
    <w:lvl w:ilvl="0">
      <w:start w:val="2"/>
      <w:numFmt w:val="decimal"/>
      <w:lvlText w:val="%1"/>
      <w:lvlJc w:val="left"/>
      <w:pPr>
        <w:ind w:left="1417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5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9" w:hanging="708"/>
      </w:pPr>
      <w:rPr>
        <w:rFonts w:hint="default"/>
        <w:lang w:val="ru-RU" w:eastAsia="en-US" w:bidi="ar-SA"/>
      </w:rPr>
    </w:lvl>
  </w:abstractNum>
  <w:abstractNum w:abstractNumId="3">
    <w:nsid w:val="6CEB41BB"/>
    <w:multiLevelType w:val="multilevel"/>
    <w:tmpl w:val="B3683FA0"/>
    <w:lvl w:ilvl="0">
      <w:start w:val="1"/>
      <w:numFmt w:val="decimal"/>
      <w:lvlText w:val="%1."/>
      <w:lvlJc w:val="left"/>
      <w:pPr>
        <w:ind w:left="4000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00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7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5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2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3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5" w:hanging="7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94C"/>
    <w:rsid w:val="001F4FA5"/>
    <w:rsid w:val="00816330"/>
    <w:rsid w:val="0091594C"/>
    <w:rsid w:val="00CF4BB4"/>
    <w:rsid w:val="00FE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16007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816330"/>
    <w:pPr>
      <w:ind w:left="10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633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1633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163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16330"/>
    <w:pPr>
      <w:ind w:left="1" w:hanging="359"/>
      <w:jc w:val="both"/>
    </w:pPr>
  </w:style>
  <w:style w:type="character" w:styleId="a6">
    <w:name w:val="Hyperlink"/>
    <w:basedOn w:val="a0"/>
    <w:uiPriority w:val="99"/>
    <w:unhideWhenUsed/>
    <w:rsid w:val="00816330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F4B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4BB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816330"/>
    <w:pPr>
      <w:ind w:left="10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633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1633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1633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16330"/>
    <w:pPr>
      <w:ind w:left="1" w:hanging="359"/>
      <w:jc w:val="both"/>
    </w:pPr>
  </w:style>
  <w:style w:type="character" w:styleId="a6">
    <w:name w:val="Hyperlink"/>
    <w:basedOn w:val="a0"/>
    <w:uiPriority w:val="99"/>
    <w:unhideWhenUsed/>
    <w:rsid w:val="00816330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F4B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4BB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tair-rd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jabet275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5</cp:revision>
  <dcterms:created xsi:type="dcterms:W3CDTF">2026-09-21T09:05:00Z</dcterms:created>
  <dcterms:modified xsi:type="dcterms:W3CDTF">2026-09-23T07:08:00Z</dcterms:modified>
</cp:coreProperties>
</file>