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BD" w:rsidRDefault="00973DDE">
      <w:pPr>
        <w:pStyle w:val="a7"/>
        <w:ind w:left="3520" w:hangingChars="1600" w:hanging="3520"/>
        <w:rPr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86BD096" wp14:editId="6B2DF8B6">
            <wp:simplePos x="0" y="0"/>
            <wp:positionH relativeFrom="column">
              <wp:posOffset>-790575</wp:posOffset>
            </wp:positionH>
            <wp:positionV relativeFrom="paragraph">
              <wp:posOffset>-445770</wp:posOffset>
            </wp:positionV>
            <wp:extent cx="7040880" cy="9690735"/>
            <wp:effectExtent l="0" t="0" r="0" b="0"/>
            <wp:wrapThrough wrapText="bothSides">
              <wp:wrapPolygon edited="0">
                <wp:start x="0" y="0"/>
                <wp:lineTo x="0" y="21570"/>
                <wp:lineTo x="21565" y="21570"/>
                <wp:lineTo x="21565" y="0"/>
                <wp:lineTo x="0" y="0"/>
              </wp:wrapPolygon>
            </wp:wrapThrough>
            <wp:docPr id="1" name="Рисунок 1" descr="C:\Users\User\Pictures\Сканы\Скан_2025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509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69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5C9">
        <w:rPr>
          <w:rFonts w:ascii="Times New Roman" w:hAnsi="Times New Roman" w:cs="Times New Roman"/>
        </w:rPr>
        <w:t xml:space="preserve">                            </w:t>
      </w:r>
      <w:r w:rsidR="006175C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6175C9">
        <w:rPr>
          <w:sz w:val="28"/>
          <w:szCs w:val="28"/>
        </w:rPr>
        <w:t xml:space="preserve">                                                     </w:t>
      </w:r>
      <w:r w:rsidR="006175C9">
        <w:rPr>
          <w:sz w:val="28"/>
          <w:szCs w:val="28"/>
        </w:rPr>
        <w:lastRenderedPageBreak/>
        <w:t>ПОЛОЖЕНИЕ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о проведении муниципально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этапа Республиканской</w:t>
      </w:r>
      <w:r>
        <w:rPr>
          <w:sz w:val="28"/>
          <w:szCs w:val="28"/>
        </w:rPr>
        <w:t xml:space="preserve"> экологической акции «</w:t>
      </w:r>
      <w:r>
        <w:rPr>
          <w:sz w:val="28"/>
          <w:szCs w:val="28"/>
        </w:rPr>
        <w:t>Каспию</w:t>
      </w:r>
      <w:r>
        <w:rPr>
          <w:sz w:val="28"/>
          <w:szCs w:val="28"/>
        </w:rPr>
        <w:t xml:space="preserve"> - ч</w:t>
      </w:r>
      <w:r>
        <w:rPr>
          <w:sz w:val="28"/>
          <w:szCs w:val="28"/>
        </w:rPr>
        <w:t>истый берег», посвященной Всемирному Дню моря.</w:t>
      </w:r>
    </w:p>
    <w:p w:rsidR="001E57BD" w:rsidRDefault="006175C9">
      <w:pPr>
        <w:pStyle w:val="a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BFBFB"/>
        </w:rPr>
        <w:t>Всемирный День моря —</w:t>
      </w:r>
      <w:r>
        <w:rPr>
          <w:rFonts w:eastAsia="Times New Roman"/>
          <w:sz w:val="28"/>
          <w:szCs w:val="28"/>
          <w:shd w:val="clear" w:color="auto" w:fill="FBFBFB"/>
        </w:rPr>
        <w:t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ентября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года. </w:t>
      </w:r>
      <w:r>
        <w:rPr>
          <w:rFonts w:eastAsia="Times New Roman"/>
          <w:color w:val="000000"/>
          <w:sz w:val="28"/>
          <w:szCs w:val="28"/>
        </w:rPr>
        <w:t xml:space="preserve">Всемирный День моря - один из международных праздников в системе Организации Объединенных Наций.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Цели проведения акции «</w:t>
      </w:r>
      <w:r>
        <w:rPr>
          <w:sz w:val="28"/>
          <w:szCs w:val="28"/>
        </w:rPr>
        <w:t>Каспию</w:t>
      </w:r>
      <w:r>
        <w:rPr>
          <w:sz w:val="28"/>
          <w:szCs w:val="28"/>
        </w:rPr>
        <w:t xml:space="preserve"> - чистый берег</w:t>
      </w:r>
      <w:r>
        <w:rPr>
          <w:sz w:val="28"/>
          <w:szCs w:val="28"/>
        </w:rPr>
        <w:t xml:space="preserve">»: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1. Улучше</w:t>
      </w:r>
      <w:r>
        <w:rPr>
          <w:sz w:val="28"/>
          <w:szCs w:val="28"/>
        </w:rPr>
        <w:t>ние состояния водных объектов на территории города Дербента.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2. Воспитание у населения чувства гордости и ответственности за природу родного края, как части национального природного богатства.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1. Наведение и поддержание санитарного порядка на бе</w:t>
      </w:r>
      <w:r>
        <w:rPr>
          <w:sz w:val="28"/>
          <w:szCs w:val="28"/>
        </w:rPr>
        <w:t>регу Каспийского моря.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2. Развитие общественной активности и бережного отношения к природе у детей и молодежи через участие в природоохранных мероприятиях. </w:t>
      </w:r>
    </w:p>
    <w:p w:rsidR="001E57BD" w:rsidRDefault="006175C9">
      <w:pPr>
        <w:pStyle w:val="a7"/>
        <w:rPr>
          <w:rFonts w:eastAsia="Times New Roman"/>
          <w:color w:val="212529"/>
          <w:sz w:val="28"/>
          <w:szCs w:val="28"/>
        </w:rPr>
      </w:pPr>
      <w:r>
        <w:rPr>
          <w:rFonts w:eastAsia="Times New Roman"/>
          <w:color w:val="212529"/>
          <w:sz w:val="28"/>
          <w:szCs w:val="28"/>
        </w:rPr>
        <w:t>Наш девиз:</w:t>
      </w:r>
    </w:p>
    <w:p w:rsidR="001E57BD" w:rsidRDefault="006175C9">
      <w:pPr>
        <w:pStyle w:val="a7"/>
        <w:rPr>
          <w:rFonts w:eastAsia="Times New Roman"/>
          <w:color w:val="212529"/>
          <w:sz w:val="28"/>
          <w:szCs w:val="28"/>
        </w:rPr>
      </w:pPr>
      <w:r>
        <w:rPr>
          <w:rFonts w:eastAsia="Times New Roman"/>
          <w:color w:val="212529"/>
          <w:sz w:val="28"/>
          <w:szCs w:val="28"/>
        </w:rPr>
        <w:t xml:space="preserve"> </w:t>
      </w:r>
      <w:r>
        <w:rPr>
          <w:rStyle w:val="c8"/>
          <w:rFonts w:ascii="Times New Roman" w:hAnsi="Times New Roman" w:cs="Times New Roman"/>
          <w:bCs/>
          <w:sz w:val="28"/>
          <w:szCs w:val="28"/>
        </w:rPr>
        <w:t>"Сделать наш берег чистым, а город Дербент - лучше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!"-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Каспийское море – самое большое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и глубокое озеро.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Чистота прибрежной зоны и самого моря напрямую зависит от бдительности самих жителей города Дербента и их гостей.</w:t>
      </w:r>
    </w:p>
    <w:p w:rsidR="001E57BD" w:rsidRDefault="006175C9">
      <w:pPr>
        <w:pStyle w:val="a7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Мероприятие "Чистый берег – чистая Планета"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само по себе, конечно же, не решит проблему засорения прибрежной зоны берега нашего моря, но, по крайней мере, привлечет внимание общественности и покажет хороший пример гражданам, а самое главное городской молодежи.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Акция "Чистый берег – чистая Планета"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направлена в первую очередь на очистку прибрежной зоны Каспийского моря от самопроизвольной свалки и мусора вместе, где,  прежде всего, отдыхаем мы, сами.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Конечно, могут возникнуть возражения, на подобие: «А почему я должен убирать чей-то мусор? Я са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 не мусорю! А убирать за кого-то – это не мое дело!» Спорить не будем с такой философией - она имеет место быть. Но, если подойти с точки зрения хозяина своего города, то убирать свое жилище или территорию свойственно только настоящему хозяину».</w:t>
      </w:r>
    </w:p>
    <w:p w:rsidR="001E57BD" w:rsidRDefault="006175C9">
      <w:pPr>
        <w:pStyle w:val="a7"/>
        <w:rPr>
          <w:rFonts w:eastAsia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Акция "Чи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стый берег – чистая Планета" проводится экологическими отрядами: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2</w:t>
      </w:r>
      <w:r>
        <w:rPr>
          <w:sz w:val="28"/>
          <w:szCs w:val="28"/>
        </w:rPr>
        <w:t>0</w:t>
      </w:r>
      <w:r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- 30.09.2025 г.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№1 – «Друзья природы»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МБОУ «СОШ» №3 – «Кленовый лист»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№4 – «</w:t>
      </w:r>
      <w:r>
        <w:rPr>
          <w:sz w:val="28"/>
          <w:szCs w:val="28"/>
        </w:rPr>
        <w:t>Друзья</w:t>
      </w:r>
      <w:r>
        <w:rPr>
          <w:sz w:val="28"/>
          <w:szCs w:val="28"/>
        </w:rPr>
        <w:t xml:space="preserve"> природы</w:t>
      </w:r>
      <w:r>
        <w:rPr>
          <w:sz w:val="28"/>
          <w:szCs w:val="28"/>
        </w:rPr>
        <w:t xml:space="preserve">»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№6 – «Юные экологи»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СКШИ «СОШ» №7 </w:t>
      </w:r>
      <w:r>
        <w:rPr>
          <w:sz w:val="28"/>
          <w:szCs w:val="28"/>
        </w:rPr>
        <w:t>– «Друзья природы»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№8 – «Юные экологи»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МБОУ «СОШ» №9 – «Юные экологи»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№11 – «Друзья природы»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МБОУ «СОШ» №12 – «</w:t>
      </w:r>
      <w:proofErr w:type="spellStart"/>
      <w:r>
        <w:rPr>
          <w:sz w:val="28"/>
          <w:szCs w:val="28"/>
        </w:rPr>
        <w:t>Экос</w:t>
      </w:r>
      <w:proofErr w:type="spellEnd"/>
      <w:r>
        <w:rPr>
          <w:sz w:val="28"/>
          <w:szCs w:val="28"/>
        </w:rPr>
        <w:t>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№13 – «Зеленый город»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№14 – «Зеленый патруль»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№15 – «Зеленый патруль»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МБОУ «СОШ» </w:t>
      </w:r>
      <w:r>
        <w:rPr>
          <w:sz w:val="28"/>
          <w:szCs w:val="28"/>
        </w:rPr>
        <w:t>№16 – «Юные экологи»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№17 – «Юные экологи»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ГКМ №18 – «Зеленый патруль»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№19 – «Юные экологи»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№20 – «Зеленый патруль»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«СОШ» №21 – «Зеленая планета»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«Гимназия №1» - «</w:t>
      </w:r>
      <w:proofErr w:type="spellStart"/>
      <w:r>
        <w:rPr>
          <w:sz w:val="28"/>
          <w:szCs w:val="28"/>
        </w:rPr>
        <w:t>Экопатруль</w:t>
      </w:r>
      <w:proofErr w:type="spellEnd"/>
      <w:r>
        <w:rPr>
          <w:sz w:val="28"/>
          <w:szCs w:val="28"/>
        </w:rPr>
        <w:t>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«Гимназия №2» - «Друзья приро</w:t>
      </w:r>
      <w:r>
        <w:rPr>
          <w:sz w:val="28"/>
          <w:szCs w:val="28"/>
        </w:rPr>
        <w:t>ды»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МБОУ «Гимназия №3» - «Юные экологи»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ГКОУ «Школа - интернат №2» - «Юные экологи»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ГКОУ «Школа - интернат №6» - «Юные экологи»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МБОУ Прогимназия «Президент» - «Друзья природы»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МБУ ДО «Д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Ю)Т» - «Юные экологи»</w:t>
      </w:r>
    </w:p>
    <w:p w:rsidR="001E57BD" w:rsidRDefault="006175C9">
      <w:pPr>
        <w:pStyle w:val="a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Ребята понимают важность порученного им дела и ответственно к нему относятся. Но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если в первый год для сбора мусора хватило одного пакета, то с каждым разом количество мусора стало возрастать в геометрической прогрессии.</w:t>
      </w:r>
      <w:r>
        <w:rPr>
          <w:rFonts w:eastAsia="Times New Roman"/>
          <w:sz w:val="28"/>
          <w:szCs w:val="28"/>
        </w:rPr>
        <w:t xml:space="preserve"> 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8"/>
          <w:rFonts w:ascii="Times New Roman" w:hAnsi="Times New Roman" w:cs="Times New Roman"/>
          <w:bCs/>
          <w:sz w:val="28"/>
          <w:szCs w:val="28"/>
        </w:rPr>
        <w:t>"Сделать наш берег чистым, а го</w:t>
      </w:r>
      <w:r>
        <w:rPr>
          <w:rStyle w:val="c8"/>
          <w:rFonts w:ascii="Times New Roman" w:hAnsi="Times New Roman" w:cs="Times New Roman"/>
          <w:bCs/>
          <w:sz w:val="28"/>
          <w:szCs w:val="28"/>
        </w:rPr>
        <w:t>род Дербент - лучше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!"- под таким девизом проходит наша традиционная акция.</w:t>
      </w:r>
      <w:r>
        <w:rPr>
          <w:sz w:val="28"/>
          <w:szCs w:val="28"/>
        </w:rPr>
        <w:t xml:space="preserve"> Продолжением этой экологической акции стали праздники «День птиц», «Чистый берег», «Посади свое дерево», «День воды», «День леса», «День Земли», «Не мой мусор, моя Планета» субботни</w:t>
      </w:r>
      <w:r>
        <w:rPr>
          <w:sz w:val="28"/>
          <w:szCs w:val="28"/>
        </w:rPr>
        <w:t>ки по благоустройству школьного двора.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Сроки</w:t>
      </w:r>
      <w:r>
        <w:rPr>
          <w:sz w:val="28"/>
          <w:szCs w:val="28"/>
        </w:rPr>
        <w:t xml:space="preserve"> проведения экологической акции «Каспию - чистый берег» - с 20.09.2025 г. по 30.09.2025 г.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Подведение итогов.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5.10.2025 г.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Все школы и педагоги за участие  награждаются грамотами.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3. Состав жюри: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Омаров А.А. </w:t>
      </w:r>
      <w:r>
        <w:rPr>
          <w:sz w:val="28"/>
          <w:szCs w:val="28"/>
          <w:shd w:val="clear" w:color="auto" w:fill="FFFFFF"/>
        </w:rPr>
        <w:t xml:space="preserve">- специалист-эксперт Министерства природных ресурсов и экологии РД в </w:t>
      </w:r>
      <w:proofErr w:type="spellStart"/>
      <w:r>
        <w:rPr>
          <w:sz w:val="28"/>
          <w:szCs w:val="28"/>
          <w:shd w:val="clear" w:color="auto" w:fill="FFFFFF"/>
        </w:rPr>
        <w:t>г</w:t>
      </w:r>
      <w:proofErr w:type="gramStart"/>
      <w:r>
        <w:rPr>
          <w:sz w:val="28"/>
          <w:szCs w:val="28"/>
          <w:shd w:val="clear" w:color="auto" w:fill="FFFFFF"/>
        </w:rPr>
        <w:t>.Д</w:t>
      </w:r>
      <w:proofErr w:type="gramEnd"/>
      <w:r>
        <w:rPr>
          <w:sz w:val="28"/>
          <w:szCs w:val="28"/>
          <w:shd w:val="clear" w:color="auto" w:fill="FFFFFF"/>
        </w:rPr>
        <w:t>ербенте</w:t>
      </w:r>
      <w:proofErr w:type="spellEnd"/>
      <w:r>
        <w:rPr>
          <w:sz w:val="28"/>
          <w:szCs w:val="28"/>
          <w:shd w:val="clear" w:color="auto" w:fill="FFFFFF"/>
        </w:rPr>
        <w:t>, член жюри;</w:t>
      </w:r>
    </w:p>
    <w:p w:rsidR="001E57BD" w:rsidRDefault="006175C9">
      <w:pPr>
        <w:pStyle w:val="a7"/>
        <w:rPr>
          <w:rStyle w:val="a8"/>
          <w:b w:val="0"/>
          <w:bCs w:val="0"/>
          <w:i w:val="0"/>
          <w:iCs w:val="0"/>
        </w:rPr>
      </w:pPr>
      <w:proofErr w:type="spellStart"/>
      <w:r>
        <w:rPr>
          <w:sz w:val="28"/>
          <w:szCs w:val="28"/>
          <w:shd w:val="clear" w:color="auto" w:fill="FFFFFF"/>
        </w:rPr>
        <w:t>Киличева</w:t>
      </w:r>
      <w:proofErr w:type="spellEnd"/>
      <w:r>
        <w:rPr>
          <w:sz w:val="28"/>
          <w:szCs w:val="28"/>
          <w:shd w:val="clear" w:color="auto" w:fill="FFFFFF"/>
        </w:rPr>
        <w:t xml:space="preserve"> С.Н. – руководитель МО биологов, член жюри;</w:t>
      </w:r>
    </w:p>
    <w:p w:rsidR="001E57BD" w:rsidRDefault="006175C9">
      <w:pPr>
        <w:pStyle w:val="a7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Гаджимагомедова</w:t>
      </w:r>
      <w:proofErr w:type="spellEnd"/>
      <w:r>
        <w:rPr>
          <w:sz w:val="28"/>
          <w:szCs w:val="28"/>
          <w:shd w:val="clear" w:color="auto" w:fill="FFFFFF"/>
        </w:rPr>
        <w:t xml:space="preserve"> И.Б. – </w:t>
      </w:r>
      <w:r>
        <w:rPr>
          <w:sz w:val="28"/>
          <w:szCs w:val="28"/>
          <w:shd w:val="clear" w:color="auto" w:fill="FFFFFF"/>
        </w:rPr>
        <w:t>старший</w:t>
      </w:r>
      <w:r>
        <w:rPr>
          <w:sz w:val="28"/>
          <w:szCs w:val="28"/>
          <w:shd w:val="clear" w:color="auto" w:fill="FFFFFF"/>
        </w:rPr>
        <w:t xml:space="preserve"> педагог</w:t>
      </w:r>
      <w:r>
        <w:rPr>
          <w:sz w:val="28"/>
          <w:szCs w:val="28"/>
          <w:shd w:val="clear" w:color="auto" w:fill="FFFFFF"/>
        </w:rPr>
        <w:t xml:space="preserve"> МБУ ДО «Д</w:t>
      </w:r>
      <w:proofErr w:type="gramStart"/>
      <w:r>
        <w:rPr>
          <w:sz w:val="28"/>
          <w:szCs w:val="28"/>
          <w:shd w:val="clear" w:color="auto" w:fill="FFFFFF"/>
        </w:rPr>
        <w:t>Д(</w:t>
      </w:r>
      <w:proofErr w:type="gramEnd"/>
      <w:r>
        <w:rPr>
          <w:sz w:val="28"/>
          <w:szCs w:val="28"/>
          <w:shd w:val="clear" w:color="auto" w:fill="FFFFFF"/>
        </w:rPr>
        <w:t>Ю)Т», член жюри.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sz w:val="28"/>
          <w:szCs w:val="28"/>
        </w:rPr>
        <w:t>Контакты ответственного руководителя</w:t>
      </w:r>
      <w:r>
        <w:rPr>
          <w:sz w:val="28"/>
          <w:szCs w:val="28"/>
        </w:rPr>
        <w:t>:</w:t>
      </w:r>
    </w:p>
    <w:p w:rsidR="001E57BD" w:rsidRDefault="006175C9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Гаджимагоиедова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Ижабет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Бабасиевна</w:t>
      </w:r>
      <w:proofErr w:type="spellEnd"/>
      <w:r>
        <w:rPr>
          <w:sz w:val="28"/>
          <w:szCs w:val="28"/>
        </w:rPr>
        <w:t>, старший педагог МБУ ДО «Д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 xml:space="preserve">Ю)Т» </w:t>
      </w:r>
      <w:r>
        <w:rPr>
          <w:sz w:val="28"/>
          <w:szCs w:val="28"/>
        </w:rPr>
        <w:t>Тел: 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07. </w:t>
      </w:r>
    </w:p>
    <w:p w:rsidR="001E57BD" w:rsidRDefault="006175C9">
      <w:pPr>
        <w:pStyle w:val="a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1E57BD" w:rsidRDefault="006175C9">
      <w:pPr>
        <w:pStyle w:val="a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1E57BD" w:rsidRDefault="006175C9">
      <w:pPr>
        <w:pStyle w:val="a7"/>
        <w:rPr>
          <w:sz w:val="28"/>
          <w:szCs w:val="28"/>
        </w:rPr>
      </w:pPr>
      <w:r>
        <w:rPr>
          <w:rFonts w:eastAsia="Times New Roman"/>
          <w:color w:val="212529"/>
          <w:sz w:val="28"/>
          <w:szCs w:val="28"/>
        </w:rPr>
        <w:t xml:space="preserve"> </w:t>
      </w:r>
      <w:bookmarkStart w:id="0" w:name="_GoBack"/>
      <w:bookmarkEnd w:id="0"/>
    </w:p>
    <w:sectPr w:rsidR="001E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C9" w:rsidRDefault="006175C9">
      <w:pPr>
        <w:spacing w:line="240" w:lineRule="auto"/>
      </w:pPr>
      <w:r>
        <w:separator/>
      </w:r>
    </w:p>
  </w:endnote>
  <w:endnote w:type="continuationSeparator" w:id="0">
    <w:p w:rsidR="006175C9" w:rsidRDefault="00617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C9" w:rsidRDefault="006175C9">
      <w:pPr>
        <w:spacing w:after="0"/>
      </w:pPr>
      <w:r>
        <w:separator/>
      </w:r>
    </w:p>
  </w:footnote>
  <w:footnote w:type="continuationSeparator" w:id="0">
    <w:p w:rsidR="006175C9" w:rsidRDefault="006175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7832"/>
    <w:rsid w:val="000637FF"/>
    <w:rsid w:val="00083C2A"/>
    <w:rsid w:val="000C6E81"/>
    <w:rsid w:val="001E57BD"/>
    <w:rsid w:val="001F7832"/>
    <w:rsid w:val="00215F03"/>
    <w:rsid w:val="00277DE9"/>
    <w:rsid w:val="00332FC5"/>
    <w:rsid w:val="00363ABF"/>
    <w:rsid w:val="003A2CEC"/>
    <w:rsid w:val="00423295"/>
    <w:rsid w:val="00482BF5"/>
    <w:rsid w:val="004F7564"/>
    <w:rsid w:val="00516F0C"/>
    <w:rsid w:val="00555BE3"/>
    <w:rsid w:val="0059531E"/>
    <w:rsid w:val="0060661C"/>
    <w:rsid w:val="006175C9"/>
    <w:rsid w:val="006A3C80"/>
    <w:rsid w:val="00721517"/>
    <w:rsid w:val="00781D63"/>
    <w:rsid w:val="007A35EE"/>
    <w:rsid w:val="007D0184"/>
    <w:rsid w:val="008077C0"/>
    <w:rsid w:val="008102A5"/>
    <w:rsid w:val="00850A16"/>
    <w:rsid w:val="00973DDE"/>
    <w:rsid w:val="00AA4374"/>
    <w:rsid w:val="00B46942"/>
    <w:rsid w:val="00B701CD"/>
    <w:rsid w:val="00CA5D04"/>
    <w:rsid w:val="00D13F4B"/>
    <w:rsid w:val="00DE5F20"/>
    <w:rsid w:val="00E52034"/>
    <w:rsid w:val="00E65051"/>
    <w:rsid w:val="00EF463E"/>
    <w:rsid w:val="00F90C12"/>
    <w:rsid w:val="55022E84"/>
    <w:rsid w:val="761B28B1"/>
    <w:rsid w:val="7B1A2F9C"/>
    <w:rsid w:val="7E0A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Pr>
      <w:sz w:val="22"/>
      <w:szCs w:val="22"/>
    </w:rPr>
  </w:style>
  <w:style w:type="character" w:customStyle="1" w:styleId="a8">
    <w:name w:val="Основной текст + Полужирный"/>
    <w:basedOn w:val="a0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qFormat/>
  </w:style>
  <w:style w:type="paragraph" w:customStyle="1" w:styleId="c14">
    <w:name w:val="c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qFormat/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qFormat/>
  </w:style>
  <w:style w:type="character" w:customStyle="1" w:styleId="c3">
    <w:name w:val="c3"/>
    <w:basedOn w:val="a0"/>
    <w:qFormat/>
  </w:style>
  <w:style w:type="character" w:customStyle="1" w:styleId="c7">
    <w:name w:val="c7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55pt">
    <w:name w:val="Основной текст + 15;5 pt"/>
    <w:basedOn w:val="a0"/>
    <w:qFormat/>
    <w:rPr>
      <w:rFonts w:ascii="Times New Roman" w:eastAsia="Times New Roman" w:hAnsi="Times New Roman" w:cs="Times New Roman"/>
      <w:sz w:val="31"/>
      <w:szCs w:val="3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2021-06-09T06:40:00Z</cp:lastPrinted>
  <dcterms:created xsi:type="dcterms:W3CDTF">2020-09-19T16:33:00Z</dcterms:created>
  <dcterms:modified xsi:type="dcterms:W3CDTF">2025-09-19T09:00:00Z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1AE55C63B8734F2BBAC9A12CDF5228A1_12</vt:lpwstr>
  </property>
</Properties>
</file>